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072EA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РОССИЙ ФЕДЕРАЦИЙ                                                  РОССИЙСКАЯ ФЕДЕРАЦИЯ</w:t>
      </w: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МАРИЙ ЭЛ РЕСПУБЛИКА                                            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РЕСПУБЛИКА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МАРИЙ ЭЛ</w:t>
      </w: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 w:rsidRPr="00072EA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МАРИ-ТУРЕК РАЙОН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»                           </w:t>
      </w:r>
      <w:r w:rsidRPr="00072EA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</w:t>
      </w:r>
      <w:r w:rsidRPr="00072EA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КОМИТЕТ ПО УПРАВЛЕНИЮ</w:t>
      </w: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 w:rsidRPr="00072EA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МУНИЦИПАЛЬНЫЙ</w:t>
      </w:r>
      <w:proofErr w:type="gramEnd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                                                      ИМУЩЕСТВОМ</w:t>
      </w: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 w:rsidRPr="00072EA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ОБРАЗОВАНИЙЫН                                                   МУНИЦИПАЛЬНОГО  </w:t>
      </w: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 w:rsidRPr="00072EA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ПОГЫМ ВИКТАРАШЕ                                                       ОБРАЗОВАНИЯ</w:t>
      </w: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2EA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КОМИТЕТ                                                             </w:t>
      </w:r>
      <w:r w:rsidRPr="00072EA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МАРИ-ТУРЕКСКИЙ РАЙОН</w:t>
      </w:r>
      <w:r w:rsidRPr="00072EA4">
        <w:rPr>
          <w:rFonts w:ascii="Times New Roman" w:hAnsi="Times New Roman" w:cs="Times New Roman"/>
          <w:b/>
          <w:bCs/>
          <w:color w:val="00000A"/>
          <w:sz w:val="24"/>
          <w:szCs w:val="24"/>
        </w:rPr>
        <w:t>»</w:t>
      </w: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072EA4">
        <w:rPr>
          <w:rFonts w:ascii="Times New Roman" w:hAnsi="Times New Roman" w:cs="Times New Roman"/>
          <w:color w:val="00000A"/>
          <w:sz w:val="24"/>
          <w:szCs w:val="24"/>
        </w:rPr>
        <w:t xml:space="preserve">425500,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Мари-Турек пос.                                                    425500, пос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>ари-Турек,</w:t>
      </w: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072EA4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Парковый урем, 5                                                                      ул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.П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>арковая, 5</w:t>
      </w: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072EA4"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тел.: (8-3634)-9-46-81                                                             тел.: (8-3634)-9-46-81   </w:t>
      </w:r>
    </w:p>
    <w:p w:rsidR="00EA3B62" w:rsidRDefault="00EA3B62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4"/>
          <w:szCs w:val="24"/>
        </w:rPr>
      </w:pPr>
    </w:p>
    <w:p w:rsidR="00EA3B62" w:rsidRPr="00EA3B62" w:rsidRDefault="00EA3B62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4"/>
          <w:szCs w:val="24"/>
        </w:rPr>
      </w:pPr>
    </w:p>
    <w:p w:rsidR="007F2B11" w:rsidRDefault="003E5070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7F2B11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r w:rsidR="00334233">
        <w:rPr>
          <w:rFonts w:ascii="Times New Roman CYR" w:hAnsi="Times New Roman CYR" w:cs="Times New Roman CYR"/>
        </w:rPr>
        <w:t>Мари-Турекского муниципального</w:t>
      </w:r>
      <w:r w:rsidR="007F2B11" w:rsidRPr="007F2B11">
        <w:rPr>
          <w:rFonts w:ascii="Times New Roman CYR" w:hAnsi="Times New Roman CYR" w:cs="Times New Roman CYR"/>
        </w:rPr>
        <w:t xml:space="preserve"> район</w:t>
      </w:r>
      <w:r w:rsidR="00334233">
        <w:rPr>
          <w:rFonts w:ascii="Times New Roman" w:hAnsi="Times New Roman"/>
        </w:rPr>
        <w:t>а</w:t>
      </w:r>
      <w:r w:rsidRPr="007F2B11">
        <w:rPr>
          <w:rFonts w:ascii="Times New Roman" w:hAnsi="Times New Roman"/>
          <w:b/>
          <w:bCs/>
        </w:rPr>
        <w:t xml:space="preserve">  информируют о возможности предоставления земельного участка</w:t>
      </w:r>
      <w:r w:rsidR="00317E1A">
        <w:rPr>
          <w:rFonts w:ascii="Times New Roman" w:hAnsi="Times New Roman"/>
          <w:b/>
          <w:bCs/>
        </w:rPr>
        <w:t xml:space="preserve"> в аренду</w:t>
      </w:r>
      <w:r w:rsidR="00874720">
        <w:rPr>
          <w:rFonts w:ascii="Times New Roman" w:hAnsi="Times New Roman"/>
          <w:b/>
          <w:bCs/>
        </w:rPr>
        <w:t>: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="00874720" w:rsidRPr="004618A5">
        <w:rPr>
          <w:rFonts w:ascii="Times New Roman" w:hAnsi="Times New Roman"/>
          <w:b/>
        </w:rPr>
        <w:t xml:space="preserve">с </w:t>
      </w:r>
      <w:r w:rsidR="00394EF6">
        <w:rPr>
          <w:rFonts w:ascii="Times New Roman" w:hAnsi="Times New Roman"/>
          <w:b/>
        </w:rPr>
        <w:t>09</w:t>
      </w:r>
      <w:r w:rsidR="004618A5" w:rsidRPr="004618A5">
        <w:rPr>
          <w:rFonts w:ascii="Times New Roman" w:hAnsi="Times New Roman"/>
          <w:b/>
        </w:rPr>
        <w:t xml:space="preserve"> </w:t>
      </w:r>
      <w:r w:rsidR="00913394">
        <w:rPr>
          <w:rFonts w:ascii="Times New Roman" w:hAnsi="Times New Roman"/>
          <w:b/>
        </w:rPr>
        <w:t>апреля</w:t>
      </w:r>
      <w:r w:rsidRPr="007F2B11">
        <w:rPr>
          <w:rFonts w:ascii="Times New Roman" w:hAnsi="Times New Roman"/>
        </w:rPr>
        <w:t xml:space="preserve"> </w:t>
      </w:r>
      <w:r w:rsidR="00233B37">
        <w:rPr>
          <w:rFonts w:ascii="Times New Roman" w:hAnsi="Times New Roman"/>
          <w:b/>
          <w:bCs/>
        </w:rPr>
        <w:t>20</w:t>
      </w:r>
      <w:r w:rsidR="00334233">
        <w:rPr>
          <w:rFonts w:ascii="Times New Roman" w:hAnsi="Times New Roman"/>
          <w:b/>
          <w:bCs/>
        </w:rPr>
        <w:t>2</w:t>
      </w:r>
      <w:r w:rsidR="0084418C">
        <w:rPr>
          <w:rFonts w:ascii="Times New Roman" w:hAnsi="Times New Roman"/>
          <w:b/>
          <w:bCs/>
        </w:rPr>
        <w:t>1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 w:rsidR="00DD70DE"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Мари-Турекский район, пгт. Мари-Турек, ул. Парковая, д. 5, каб. №</w:t>
      </w:r>
      <w:r w:rsidR="004618A5">
        <w:rPr>
          <w:rFonts w:ascii="Times New Roman" w:hAnsi="Times New Roman"/>
        </w:rPr>
        <w:t xml:space="preserve"> </w:t>
      </w:r>
      <w:r w:rsidRPr="007F2B11">
        <w:rPr>
          <w:rFonts w:ascii="Times New Roman" w:hAnsi="Times New Roman"/>
        </w:rPr>
        <w:t xml:space="preserve">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394EF6">
        <w:rPr>
          <w:rFonts w:ascii="Times New Roman" w:hAnsi="Times New Roman"/>
          <w:b/>
        </w:rPr>
        <w:t>10</w:t>
      </w:r>
      <w:r w:rsidR="004618A5" w:rsidRPr="004618A5">
        <w:rPr>
          <w:rFonts w:ascii="Times New Roman" w:hAnsi="Times New Roman"/>
          <w:b/>
        </w:rPr>
        <w:t xml:space="preserve"> </w:t>
      </w:r>
      <w:r w:rsidR="00913394">
        <w:rPr>
          <w:rFonts w:ascii="Times New Roman" w:hAnsi="Times New Roman"/>
          <w:b/>
        </w:rPr>
        <w:t>ма</w:t>
      </w:r>
      <w:r w:rsidR="005532E5">
        <w:rPr>
          <w:rFonts w:ascii="Times New Roman" w:hAnsi="Times New Roman"/>
          <w:b/>
        </w:rPr>
        <w:t>я</w:t>
      </w:r>
      <w:r w:rsidRPr="007F2B11">
        <w:rPr>
          <w:rFonts w:ascii="Times New Roman" w:hAnsi="Times New Roman"/>
        </w:rPr>
        <w:t xml:space="preserve"> </w:t>
      </w:r>
      <w:r w:rsidR="00334233">
        <w:rPr>
          <w:rFonts w:ascii="Times New Roman" w:hAnsi="Times New Roman"/>
          <w:b/>
          <w:bCs/>
        </w:rPr>
        <w:t>202</w:t>
      </w:r>
      <w:r w:rsidR="000D14F6">
        <w:rPr>
          <w:rFonts w:ascii="Times New Roman" w:hAnsi="Times New Roman"/>
          <w:b/>
          <w:bCs/>
        </w:rPr>
        <w:t>1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EA3B62" w:rsidRDefault="003E5070" w:rsidP="00EA3B62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003B7E" w:rsidRDefault="00EA3B62" w:rsidP="00EA3B62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 </w:t>
      </w:r>
      <w:r w:rsidR="00003B7E" w:rsidRPr="007F2B11">
        <w:rPr>
          <w:rFonts w:ascii="Times New Roman" w:hAnsi="Times New Roman"/>
        </w:rPr>
        <w:t xml:space="preserve">Республика </w:t>
      </w:r>
      <w:r w:rsidR="00402254">
        <w:rPr>
          <w:rFonts w:ascii="Times New Roman" w:hAnsi="Times New Roman"/>
        </w:rPr>
        <w:t>Марий Эл, Мари-Турекский район</w:t>
      </w:r>
      <w:r w:rsidR="005E0BCE">
        <w:rPr>
          <w:rFonts w:ascii="Times New Roman" w:hAnsi="Times New Roman"/>
        </w:rPr>
        <w:t xml:space="preserve">, </w:t>
      </w:r>
      <w:r w:rsidR="00913394">
        <w:rPr>
          <w:rFonts w:ascii="Times New Roman" w:hAnsi="Times New Roman"/>
        </w:rPr>
        <w:t>п</w:t>
      </w:r>
      <w:proofErr w:type="gramStart"/>
      <w:r w:rsidR="00913394">
        <w:rPr>
          <w:rFonts w:ascii="Times New Roman" w:hAnsi="Times New Roman"/>
        </w:rPr>
        <w:t>.Н</w:t>
      </w:r>
      <w:proofErr w:type="gramEnd"/>
      <w:r w:rsidR="00913394">
        <w:rPr>
          <w:rFonts w:ascii="Times New Roman" w:hAnsi="Times New Roman"/>
        </w:rPr>
        <w:t xml:space="preserve">артас, ул.Почтовая, </w:t>
      </w:r>
      <w:r w:rsidR="00003B7E">
        <w:rPr>
          <w:rFonts w:ascii="Times New Roman" w:hAnsi="Times New Roman"/>
        </w:rPr>
        <w:t xml:space="preserve">категория земель: земли </w:t>
      </w:r>
      <w:r w:rsidR="00913394">
        <w:rPr>
          <w:rFonts w:ascii="Times New Roman" w:hAnsi="Times New Roman"/>
        </w:rPr>
        <w:t>населенных пунктов</w:t>
      </w:r>
      <w:r w:rsidR="00003B7E">
        <w:rPr>
          <w:rFonts w:ascii="Times New Roman" w:hAnsi="Times New Roman"/>
        </w:rPr>
        <w:t xml:space="preserve">, общей площадью </w:t>
      </w:r>
      <w:r w:rsidR="00913394">
        <w:rPr>
          <w:rFonts w:ascii="Times New Roman" w:hAnsi="Times New Roman"/>
        </w:rPr>
        <w:t>1500</w:t>
      </w:r>
      <w:r w:rsidR="00003B7E" w:rsidRPr="007F2B11">
        <w:rPr>
          <w:rFonts w:ascii="Times New Roman" w:hAnsi="Times New Roman"/>
        </w:rPr>
        <w:t xml:space="preserve"> квадратных метров,  вид разрешенного использования</w:t>
      </w:r>
      <w:r w:rsidR="00003B7E">
        <w:rPr>
          <w:rFonts w:ascii="Times New Roman" w:hAnsi="Times New Roman"/>
        </w:rPr>
        <w:t xml:space="preserve">: </w:t>
      </w:r>
      <w:r w:rsidR="00913394">
        <w:rPr>
          <w:rFonts w:ascii="Times New Roman" w:hAnsi="Times New Roman"/>
        </w:rPr>
        <w:t>для индивидуального жилищного строительства</w:t>
      </w:r>
      <w:r w:rsidR="00003B7E" w:rsidRPr="007F2B11">
        <w:rPr>
          <w:rFonts w:ascii="Times New Roman" w:hAnsi="Times New Roman"/>
        </w:rPr>
        <w:t xml:space="preserve">, </w:t>
      </w:r>
      <w:r w:rsidR="00003B7E">
        <w:rPr>
          <w:rFonts w:ascii="Times New Roman" w:hAnsi="Times New Roman"/>
        </w:rPr>
        <w:t>с кадастровым номером 12:11:</w:t>
      </w:r>
      <w:r w:rsidR="00913394">
        <w:rPr>
          <w:rFonts w:ascii="Times New Roman" w:hAnsi="Times New Roman"/>
        </w:rPr>
        <w:t>0870101:368</w:t>
      </w:r>
      <w:r w:rsidR="00003B7E">
        <w:rPr>
          <w:rFonts w:ascii="Times New Roman" w:hAnsi="Times New Roman"/>
        </w:rPr>
        <w:t>.</w:t>
      </w:r>
    </w:p>
    <w:p w:rsidR="00EA3B62" w:rsidRDefault="00712EA7" w:rsidP="00233B37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12EA7">
        <w:rPr>
          <w:rFonts w:ascii="Times New Roman" w:hAnsi="Times New Roman"/>
        </w:rPr>
        <w:t xml:space="preserve"> </w:t>
      </w:r>
      <w:r w:rsidR="004418E2" w:rsidRPr="007F2B11">
        <w:rPr>
          <w:rFonts w:ascii="Times New Roman" w:hAnsi="Times New Roman"/>
        </w:rPr>
        <w:t xml:space="preserve">Республика </w:t>
      </w:r>
      <w:r w:rsidR="004418E2">
        <w:rPr>
          <w:rFonts w:ascii="Times New Roman" w:hAnsi="Times New Roman"/>
        </w:rPr>
        <w:t xml:space="preserve">Марий Эл, Мари-Турекский район, </w:t>
      </w:r>
      <w:r w:rsidR="00B17A37">
        <w:rPr>
          <w:rFonts w:ascii="Times New Roman" w:hAnsi="Times New Roman"/>
        </w:rPr>
        <w:t>с</w:t>
      </w:r>
      <w:proofErr w:type="gramStart"/>
      <w:r w:rsidR="00EA3B62">
        <w:rPr>
          <w:rFonts w:ascii="Times New Roman" w:hAnsi="Times New Roman"/>
        </w:rPr>
        <w:t>.</w:t>
      </w:r>
      <w:r w:rsidR="00B17A37">
        <w:rPr>
          <w:rFonts w:ascii="Times New Roman" w:hAnsi="Times New Roman"/>
        </w:rPr>
        <w:t>Х</w:t>
      </w:r>
      <w:proofErr w:type="gramEnd"/>
      <w:r w:rsidR="00B17A37">
        <w:rPr>
          <w:rFonts w:ascii="Times New Roman" w:hAnsi="Times New Roman"/>
        </w:rPr>
        <w:t>лебниково</w:t>
      </w:r>
      <w:r w:rsidR="00EA3B62">
        <w:rPr>
          <w:rFonts w:ascii="Times New Roman" w:hAnsi="Times New Roman"/>
        </w:rPr>
        <w:t>, ул.</w:t>
      </w:r>
      <w:r w:rsidR="00495D14">
        <w:rPr>
          <w:rFonts w:ascii="Times New Roman" w:hAnsi="Times New Roman"/>
        </w:rPr>
        <w:t>Советская</w:t>
      </w:r>
      <w:r w:rsidR="00EA3B62">
        <w:rPr>
          <w:rFonts w:ascii="Times New Roman" w:hAnsi="Times New Roman"/>
        </w:rPr>
        <w:t>,</w:t>
      </w:r>
      <w:r w:rsidR="00495D14">
        <w:rPr>
          <w:rFonts w:ascii="Times New Roman" w:hAnsi="Times New Roman"/>
        </w:rPr>
        <w:t xml:space="preserve"> д.68,</w:t>
      </w:r>
      <w:r w:rsidR="00EA3B62">
        <w:rPr>
          <w:rFonts w:ascii="Times New Roman" w:hAnsi="Times New Roman"/>
        </w:rPr>
        <w:t xml:space="preserve"> </w:t>
      </w:r>
      <w:r w:rsidR="004418E2">
        <w:rPr>
          <w:rFonts w:ascii="Times New Roman" w:hAnsi="Times New Roman"/>
        </w:rPr>
        <w:t xml:space="preserve">категория земель: земли населенных пунктов, общей площадью </w:t>
      </w:r>
      <w:r w:rsidR="00B17A37">
        <w:rPr>
          <w:rFonts w:ascii="Times New Roman" w:hAnsi="Times New Roman"/>
        </w:rPr>
        <w:t>1</w:t>
      </w:r>
      <w:r w:rsidR="00495D14">
        <w:rPr>
          <w:rFonts w:ascii="Times New Roman" w:hAnsi="Times New Roman"/>
        </w:rPr>
        <w:t>400</w:t>
      </w:r>
      <w:r w:rsidR="004418E2" w:rsidRPr="007F2B11">
        <w:rPr>
          <w:rFonts w:ascii="Times New Roman" w:hAnsi="Times New Roman"/>
        </w:rPr>
        <w:t xml:space="preserve"> квадратных метров,  вид разрешенного использования</w:t>
      </w:r>
      <w:r w:rsidR="004418E2">
        <w:rPr>
          <w:rFonts w:ascii="Times New Roman" w:hAnsi="Times New Roman"/>
        </w:rPr>
        <w:t xml:space="preserve">: </w:t>
      </w:r>
      <w:r w:rsidR="00B17A37">
        <w:rPr>
          <w:rFonts w:ascii="Times New Roman" w:hAnsi="Times New Roman"/>
        </w:rPr>
        <w:t>для ведения личного подсобного хозяйства</w:t>
      </w:r>
      <w:r w:rsidR="004418E2">
        <w:rPr>
          <w:rFonts w:ascii="Times New Roman" w:hAnsi="Times New Roman"/>
        </w:rPr>
        <w:t>, с кадастровым номером 12:11:</w:t>
      </w:r>
      <w:r w:rsidR="00B17A37">
        <w:rPr>
          <w:rFonts w:ascii="Times New Roman" w:hAnsi="Times New Roman"/>
        </w:rPr>
        <w:t>1280102:</w:t>
      </w:r>
      <w:r w:rsidR="00495D14">
        <w:rPr>
          <w:rFonts w:ascii="Times New Roman" w:hAnsi="Times New Roman"/>
        </w:rPr>
        <w:t>303</w:t>
      </w:r>
      <w:r w:rsidR="00C327A8">
        <w:rPr>
          <w:rFonts w:ascii="Times New Roman" w:hAnsi="Times New Roman"/>
        </w:rPr>
        <w:t>.</w:t>
      </w:r>
    </w:p>
    <w:p w:rsidR="00136080" w:rsidRDefault="00136080" w:rsidP="00136080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Мари-Турекский район, д. Тошкем, ул. Тошкем, категория земель: земли сельскохозяйственного назначения, общей площадью 9176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</w:t>
      </w:r>
      <w:r>
        <w:rPr>
          <w:rFonts w:ascii="Times New Roman" w:hAnsi="Times New Roman"/>
        </w:rPr>
        <w:t>: сельскохозяйственное использование, с кадастровым номером 12:11:0110104:111.</w:t>
      </w:r>
    </w:p>
    <w:p w:rsidR="00136080" w:rsidRPr="007F2B11" w:rsidRDefault="00136080" w:rsidP="00136080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:rsidR="00C327A8" w:rsidRDefault="003E5070" w:rsidP="003D38B7">
      <w:pPr>
        <w:pStyle w:val="a3"/>
        <w:tabs>
          <w:tab w:val="clear" w:pos="708"/>
          <w:tab w:val="left" w:pos="0"/>
        </w:tabs>
        <w:spacing w:after="0"/>
        <w:jc w:val="both"/>
        <w:rPr>
          <w:rFonts w:ascii="Times New Roman CYR" w:hAnsi="Times New Roman CYR" w:cs="Times New Roman CYR"/>
        </w:rPr>
      </w:pPr>
      <w:r w:rsidRPr="003C2B7D">
        <w:rPr>
          <w:rFonts w:ascii="Times New Roman" w:hAnsi="Times New Roman"/>
          <w:sz w:val="22"/>
          <w:szCs w:val="22"/>
        </w:rPr>
        <w:tab/>
      </w:r>
      <w:r w:rsidRPr="003C2B7D">
        <w:rPr>
          <w:rFonts w:ascii="Times New Roman" w:hAnsi="Times New Roman"/>
          <w:sz w:val="22"/>
          <w:szCs w:val="22"/>
        </w:rPr>
        <w:tab/>
      </w:r>
    </w:p>
    <w:p w:rsidR="00072EA4" w:rsidRPr="009C0672" w:rsidRDefault="00D1602B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</w:t>
      </w:r>
      <w:r w:rsidR="005C5F0C">
        <w:rPr>
          <w:rFonts w:ascii="Times New Roman CYR" w:hAnsi="Times New Roman CYR" w:cs="Times New Roman CYR"/>
          <w:color w:val="00000A"/>
          <w:sz w:val="24"/>
          <w:szCs w:val="24"/>
        </w:rPr>
        <w:t>редседател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ь</w:t>
      </w:r>
      <w:r w:rsidR="005532E5">
        <w:rPr>
          <w:rFonts w:ascii="Times New Roman CYR" w:hAnsi="Times New Roman CYR" w:cs="Times New Roman CYR"/>
          <w:color w:val="00000A"/>
          <w:sz w:val="24"/>
          <w:szCs w:val="24"/>
        </w:rPr>
        <w:t xml:space="preserve"> комитета</w:t>
      </w:r>
      <w:r w:rsidR="00072EA4" w:rsidRPr="009C0672">
        <w:rPr>
          <w:rFonts w:ascii="Times New Roman CYR" w:hAnsi="Times New Roman CYR" w:cs="Times New Roman CYR"/>
          <w:color w:val="00000A"/>
          <w:sz w:val="24"/>
          <w:szCs w:val="24"/>
        </w:rPr>
        <w:t xml:space="preserve">   </w:t>
      </w:r>
      <w:r w:rsidR="005532E5">
        <w:rPr>
          <w:rFonts w:ascii="Times New Roman CYR" w:hAnsi="Times New Roman CYR" w:cs="Times New Roman CYR"/>
          <w:color w:val="00000A"/>
          <w:sz w:val="24"/>
          <w:szCs w:val="24"/>
        </w:rPr>
        <w:t xml:space="preserve">                                        </w:t>
      </w:r>
      <w:r w:rsidR="00072EA4" w:rsidRPr="009C0672">
        <w:rPr>
          <w:rFonts w:ascii="Times New Roman CYR" w:hAnsi="Times New Roman CYR" w:cs="Times New Roman CYR"/>
          <w:color w:val="00000A"/>
          <w:sz w:val="24"/>
          <w:szCs w:val="24"/>
        </w:rPr>
        <w:t xml:space="preserve">   </w:t>
      </w:r>
      <w:r w:rsidR="005532E5">
        <w:rPr>
          <w:rFonts w:ascii="Times New Roman CYR" w:hAnsi="Times New Roman CYR" w:cs="Times New Roman CYR"/>
          <w:color w:val="00000A"/>
          <w:sz w:val="24"/>
          <w:szCs w:val="24"/>
        </w:rPr>
        <w:t xml:space="preserve">                                               Р.Г.Казакова</w:t>
      </w:r>
      <w:r w:rsidR="00072EA4" w:rsidRPr="009C0672">
        <w:rPr>
          <w:rFonts w:ascii="Times New Roman CYR" w:hAnsi="Times New Roman CYR" w:cs="Times New Roman CYR"/>
          <w:color w:val="00000A"/>
          <w:sz w:val="24"/>
          <w:szCs w:val="24"/>
        </w:rPr>
        <w:t xml:space="preserve">                               </w:t>
      </w:r>
      <w:r w:rsidR="007A26E8" w:rsidRPr="009C0672">
        <w:rPr>
          <w:rFonts w:ascii="Times New Roman CYR" w:hAnsi="Times New Roman CYR" w:cs="Times New Roman CYR"/>
          <w:color w:val="00000A"/>
          <w:sz w:val="24"/>
          <w:szCs w:val="24"/>
        </w:rPr>
        <w:t xml:space="preserve">  </w:t>
      </w:r>
      <w:r w:rsidR="00334233">
        <w:rPr>
          <w:rFonts w:ascii="Times New Roman CYR" w:hAnsi="Times New Roman CYR" w:cs="Times New Roman CYR"/>
          <w:color w:val="00000A"/>
          <w:sz w:val="24"/>
          <w:szCs w:val="24"/>
        </w:rPr>
        <w:t xml:space="preserve">                                      </w:t>
      </w:r>
      <w:r w:rsidR="007A26E8" w:rsidRPr="009C0672">
        <w:rPr>
          <w:rFonts w:ascii="Times New Roman CYR" w:hAnsi="Times New Roman CYR" w:cs="Times New Roman CYR"/>
          <w:color w:val="00000A"/>
          <w:sz w:val="24"/>
          <w:szCs w:val="24"/>
        </w:rPr>
        <w:t xml:space="preserve">                  </w:t>
      </w: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72EA4" w:rsidSect="00136080">
      <w:pgSz w:w="12240" w:h="15840"/>
      <w:pgMar w:top="851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EA4"/>
    <w:rsid w:val="00003B7E"/>
    <w:rsid w:val="000568F7"/>
    <w:rsid w:val="0006347A"/>
    <w:rsid w:val="00072EA4"/>
    <w:rsid w:val="000847E4"/>
    <w:rsid w:val="000B62C7"/>
    <w:rsid w:val="000D14F6"/>
    <w:rsid w:val="00132D5C"/>
    <w:rsid w:val="00136080"/>
    <w:rsid w:val="0018225F"/>
    <w:rsid w:val="002053A7"/>
    <w:rsid w:val="0021685F"/>
    <w:rsid w:val="00233B37"/>
    <w:rsid w:val="002912F2"/>
    <w:rsid w:val="0029255F"/>
    <w:rsid w:val="002F0305"/>
    <w:rsid w:val="002F1052"/>
    <w:rsid w:val="003106FC"/>
    <w:rsid w:val="00317E1A"/>
    <w:rsid w:val="003221F0"/>
    <w:rsid w:val="00334233"/>
    <w:rsid w:val="00340213"/>
    <w:rsid w:val="003611FD"/>
    <w:rsid w:val="00362BB4"/>
    <w:rsid w:val="00385095"/>
    <w:rsid w:val="00394EF6"/>
    <w:rsid w:val="003B56A0"/>
    <w:rsid w:val="003D38B7"/>
    <w:rsid w:val="003E2B88"/>
    <w:rsid w:val="003E5070"/>
    <w:rsid w:val="00402254"/>
    <w:rsid w:val="004233BC"/>
    <w:rsid w:val="004418E2"/>
    <w:rsid w:val="0045189C"/>
    <w:rsid w:val="004618A5"/>
    <w:rsid w:val="00495D14"/>
    <w:rsid w:val="004D08D2"/>
    <w:rsid w:val="004F03D8"/>
    <w:rsid w:val="0055316F"/>
    <w:rsid w:val="005532E5"/>
    <w:rsid w:val="005660A3"/>
    <w:rsid w:val="005A239E"/>
    <w:rsid w:val="005A397A"/>
    <w:rsid w:val="005B02E5"/>
    <w:rsid w:val="005B159D"/>
    <w:rsid w:val="005C5F0C"/>
    <w:rsid w:val="005E0BCE"/>
    <w:rsid w:val="00615E3E"/>
    <w:rsid w:val="00616904"/>
    <w:rsid w:val="00617C44"/>
    <w:rsid w:val="00637DD1"/>
    <w:rsid w:val="00644E7D"/>
    <w:rsid w:val="006541A4"/>
    <w:rsid w:val="0067365D"/>
    <w:rsid w:val="00690E78"/>
    <w:rsid w:val="006B2F5D"/>
    <w:rsid w:val="006B38AA"/>
    <w:rsid w:val="00712EA7"/>
    <w:rsid w:val="00720608"/>
    <w:rsid w:val="007577B5"/>
    <w:rsid w:val="00762E1C"/>
    <w:rsid w:val="007707D9"/>
    <w:rsid w:val="007A26E8"/>
    <w:rsid w:val="007A7EB5"/>
    <w:rsid w:val="007C190D"/>
    <w:rsid w:val="007F2B11"/>
    <w:rsid w:val="0084418C"/>
    <w:rsid w:val="00867065"/>
    <w:rsid w:val="008717D5"/>
    <w:rsid w:val="00874720"/>
    <w:rsid w:val="00900702"/>
    <w:rsid w:val="00913394"/>
    <w:rsid w:val="009233C4"/>
    <w:rsid w:val="009347CE"/>
    <w:rsid w:val="00947968"/>
    <w:rsid w:val="009873E8"/>
    <w:rsid w:val="009A5293"/>
    <w:rsid w:val="009C0672"/>
    <w:rsid w:val="009C1FDE"/>
    <w:rsid w:val="00A001AE"/>
    <w:rsid w:val="00A42BE4"/>
    <w:rsid w:val="00AD03ED"/>
    <w:rsid w:val="00B17A37"/>
    <w:rsid w:val="00B17F97"/>
    <w:rsid w:val="00B36E15"/>
    <w:rsid w:val="00B634F6"/>
    <w:rsid w:val="00B74E72"/>
    <w:rsid w:val="00BD53A7"/>
    <w:rsid w:val="00BE7F69"/>
    <w:rsid w:val="00C100BA"/>
    <w:rsid w:val="00C327A8"/>
    <w:rsid w:val="00C54D3B"/>
    <w:rsid w:val="00C832F3"/>
    <w:rsid w:val="00C929EB"/>
    <w:rsid w:val="00D06022"/>
    <w:rsid w:val="00D07218"/>
    <w:rsid w:val="00D127A5"/>
    <w:rsid w:val="00D12FE2"/>
    <w:rsid w:val="00D1602B"/>
    <w:rsid w:val="00D35452"/>
    <w:rsid w:val="00D55894"/>
    <w:rsid w:val="00DD09F4"/>
    <w:rsid w:val="00DD70DE"/>
    <w:rsid w:val="00DE7BA0"/>
    <w:rsid w:val="00E01653"/>
    <w:rsid w:val="00E027F9"/>
    <w:rsid w:val="00E06B9E"/>
    <w:rsid w:val="00E55AB3"/>
    <w:rsid w:val="00EA3B62"/>
    <w:rsid w:val="00EF50E5"/>
    <w:rsid w:val="00EF53D5"/>
    <w:rsid w:val="00F4438D"/>
    <w:rsid w:val="00F9429B"/>
    <w:rsid w:val="00FB3CD0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table" w:styleId="a4">
    <w:name w:val="Table Grid"/>
    <w:basedOn w:val="a1"/>
    <w:uiPriority w:val="59"/>
    <w:rsid w:val="003D3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XXJ7TYMEEKJ2-1237-84</_dlc_DocId>
    <_dlc_DocIdUrl xmlns="57504d04-691e-4fc4-8f09-4f19fdbe90f6">
      <Url>https://vip.gov.mari.ru/mturek/_layouts/DocIdRedir.aspx?ID=XXJ7TYMEEKJ2-1237-84</Url>
      <Description>XXJ7TYMEEKJ2-1237-84</Description>
    </_dlc_DocIdUrl>
  </documentManagement>
</p:properties>
</file>

<file path=customXml/itemProps1.xml><?xml version="1.0" encoding="utf-8"?>
<ds:datastoreItem xmlns:ds="http://schemas.openxmlformats.org/officeDocument/2006/customXml" ds:itemID="{7404D472-D3B8-4D47-84CA-7F85D0C5BBB7}"/>
</file>

<file path=customXml/itemProps2.xml><?xml version="1.0" encoding="utf-8"?>
<ds:datastoreItem xmlns:ds="http://schemas.openxmlformats.org/officeDocument/2006/customXml" ds:itemID="{F29E8E3D-505C-4DEE-8E12-7CCF2F868710}"/>
</file>

<file path=customXml/itemProps3.xml><?xml version="1.0" encoding="utf-8"?>
<ds:datastoreItem xmlns:ds="http://schemas.openxmlformats.org/officeDocument/2006/customXml" ds:itemID="{C131AA20-6306-49F7-92C8-A959A502E8B4}"/>
</file>

<file path=customXml/itemProps4.xml><?xml version="1.0" encoding="utf-8"?>
<ds:datastoreItem xmlns:ds="http://schemas.openxmlformats.org/officeDocument/2006/customXml" ds:itemID="{9C19FD28-F253-49E3-A8A6-956D9BBCE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в аренду с 09 апреля 2021 года</dc:title>
  <dc:creator>Раиля</dc:creator>
  <cp:lastModifiedBy>Роза</cp:lastModifiedBy>
  <cp:revision>2</cp:revision>
  <cp:lastPrinted>2021-03-30T13:24:00Z</cp:lastPrinted>
  <dcterms:created xsi:type="dcterms:W3CDTF">2021-04-13T11:43:00Z</dcterms:created>
  <dcterms:modified xsi:type="dcterms:W3CDTF">2021-04-13T11:43:00Z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cb8717fb-69d4-449b-8206-951accd16299</vt:lpwstr>
  </property>
</Properties>
</file>